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560F39" w:rsidRPr="00560F39" w:rsidTr="005D7684">
        <w:trPr>
          <w:trHeight w:val="3390"/>
        </w:trPr>
        <w:tc>
          <w:tcPr>
            <w:tcW w:w="4537" w:type="dxa"/>
          </w:tcPr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МИНИСТЕРСТВО ОБРАЗОВАНИЯ, НАУКИ И МОЛОДЕЖНОЙ ПОЛИТИКИ КРАСНОДАРСКОГО КРАЯ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Государственное бюджетное учреждение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дополнительного образования Краснодарского края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«ЦЕНТР РАЗВИТИЯ ОДАРЕННОСТИ»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350000 г. Краснодар,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ул. Красная, 76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тел. 259-84-01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</w:pPr>
            <w:proofErr w:type="spellStart"/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E-mail</w:t>
            </w:r>
            <w:proofErr w:type="spellEnd"/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: cro.krd@mail.ru</w:t>
            </w:r>
          </w:p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564" w:type="dxa"/>
          </w:tcPr>
          <w:p w:rsidR="00560F39" w:rsidRPr="002E3736" w:rsidRDefault="00560F39" w:rsidP="005D7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4823" w:type="dxa"/>
          </w:tcPr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Всероссийская олимпиада школьников </w:t>
            </w: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по астрономии</w:t>
            </w: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2017-2018 учебный год</w:t>
            </w: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Муниципальный этап</w:t>
            </w: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1</w:t>
            </w: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 класс, задания</w:t>
            </w: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560F39" w:rsidRPr="002E3736" w:rsidRDefault="00560F39" w:rsidP="005D768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</w:pPr>
            <w:r w:rsidRPr="002E373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  <w:t>Председатель предметно-методической комиссии: Тумаев Е. Н., д.ф.-м.н., профессор</w:t>
            </w:r>
          </w:p>
          <w:p w:rsidR="00560F39" w:rsidRPr="002E3736" w:rsidRDefault="00560F39" w:rsidP="005D7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</w:p>
        </w:tc>
      </w:tr>
    </w:tbl>
    <w:p w:rsidR="002F43E5" w:rsidRPr="00AF3789" w:rsidRDefault="002F43E5" w:rsidP="00892E97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  <w:lang w:val="ru-RU"/>
        </w:rPr>
      </w:pPr>
    </w:p>
    <w:p w:rsidR="00823EDF" w:rsidRPr="00560F39" w:rsidRDefault="00FD2DC3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b/>
          <w:sz w:val="28"/>
          <w:szCs w:val="28"/>
          <w:lang w:val="ru-RU"/>
        </w:rPr>
        <w:t>Задача 1</w:t>
      </w:r>
    </w:p>
    <w:p w:rsidR="00AC12AF" w:rsidRPr="00560F39" w:rsidRDefault="00AC12AF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sz w:val="28"/>
          <w:szCs w:val="28"/>
          <w:lang w:val="ru-RU"/>
        </w:rPr>
        <w:t>Како</w:t>
      </w:r>
      <w:r w:rsidR="00EE1EAA" w:rsidRPr="00560F39">
        <w:rPr>
          <w:rFonts w:ascii="Times New Roman" w:hAnsi="Times New Roman" w:cs="Times New Roman"/>
          <w:sz w:val="28"/>
          <w:szCs w:val="28"/>
          <w:lang w:val="ru-RU"/>
        </w:rPr>
        <w:t>ва стационарная скорость углерод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ной </w:t>
      </w:r>
      <w:proofErr w:type="spellStart"/>
      <w:r w:rsidRPr="00560F39">
        <w:rPr>
          <w:rFonts w:ascii="Times New Roman" w:hAnsi="Times New Roman" w:cs="Times New Roman"/>
          <w:sz w:val="28"/>
          <w:szCs w:val="28"/>
          <w:lang w:val="ru-RU"/>
        </w:rPr>
        <w:t>наночастицы</w:t>
      </w:r>
      <w:proofErr w:type="spellEnd"/>
      <w:r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сферической формы (радиус </w:t>
      </w:r>
      <w:r w:rsidRPr="00560F39">
        <w:rPr>
          <w:rFonts w:ascii="Times New Roman" w:hAnsi="Times New Roman" w:cs="Times New Roman"/>
          <w:i/>
          <w:sz w:val="28"/>
          <w:szCs w:val="28"/>
        </w:rPr>
        <w:t>r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>=0,1 мкм, плотность ρ=2 г/см</w:t>
      </w:r>
      <w:r w:rsidRPr="00560F3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)? </w:t>
      </w:r>
      <w:r w:rsidR="009245FE" w:rsidRPr="00560F39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стороны Солнца на частицу дейст</w:t>
      </w:r>
      <w:r w:rsidR="009245FE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вует поток фотонов и поток альфа-частиц (ядер гелия, масса примерно 4 атомные </w:t>
      </w:r>
      <w:r w:rsidR="00D62CCD" w:rsidRPr="00560F3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9245FE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диницы). Частица находится на расстоянии 1 а.е. </w:t>
      </w:r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Притяжение частицы Солнцем не учитывать. Концентрация альфа-частиц равна </w:t>
      </w:r>
      <w:r w:rsidR="00D62CCD" w:rsidRPr="00560F39">
        <w:rPr>
          <w:rFonts w:ascii="Times New Roman" w:hAnsi="Times New Roman" w:cs="Times New Roman"/>
          <w:i/>
          <w:sz w:val="28"/>
          <w:szCs w:val="28"/>
        </w:rPr>
        <w:t>n</w:t>
      </w:r>
      <w:r w:rsidR="00D62CCD" w:rsidRPr="00560F39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5F5848" w:rsidRPr="00560F3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8</w:t>
      </w:r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1/м</w:t>
      </w:r>
      <w:proofErr w:type="gramStart"/>
      <w:r w:rsidR="005F5848" w:rsidRPr="00560F3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их скорость </w:t>
      </w:r>
      <w:r w:rsidR="00D62CCD" w:rsidRPr="00560F39">
        <w:rPr>
          <w:rFonts w:ascii="Times New Roman" w:hAnsi="Times New Roman" w:cs="Times New Roman"/>
          <w:i/>
          <w:sz w:val="28"/>
          <w:szCs w:val="28"/>
        </w:rPr>
        <w:t>v</w:t>
      </w:r>
      <w:r w:rsidR="00D62CCD" w:rsidRPr="00560F39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5F5848" w:rsidRPr="00560F39">
        <w:rPr>
          <w:rFonts w:ascii="Times New Roman" w:hAnsi="Times New Roman" w:cs="Times New Roman"/>
          <w:sz w:val="28"/>
          <w:szCs w:val="28"/>
          <w:lang w:val="ru-RU"/>
        </w:rPr>
        <w:t>450 км/с.</w:t>
      </w:r>
    </w:p>
    <w:p w:rsidR="000378C2" w:rsidRPr="00560F39" w:rsidRDefault="000378C2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9A3" w:rsidRPr="00560F39" w:rsidRDefault="00FD2DC3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b/>
          <w:sz w:val="28"/>
          <w:szCs w:val="28"/>
          <w:lang w:val="ru-RU"/>
        </w:rPr>
        <w:t>Задача 2</w:t>
      </w:r>
    </w:p>
    <w:p w:rsidR="006A030B" w:rsidRPr="00560F39" w:rsidRDefault="006A030B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sz w:val="28"/>
          <w:szCs w:val="28"/>
          <w:lang w:val="ru-RU"/>
        </w:rPr>
        <w:t>Найти синодический период обращения Венеры вокруг Солнца (ответ выразить</w:t>
      </w:r>
      <w:r w:rsidR="000926BD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в земных сутках). Какую часть э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>того периода (в сутках) Венера находится дальше от Земли, чем Солнце?</w:t>
      </w:r>
    </w:p>
    <w:p w:rsidR="0062714A" w:rsidRPr="00560F39" w:rsidRDefault="0062714A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560F39" w:rsidRDefault="00475721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7C4AA3" w:rsidRPr="00560F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дача </w:t>
      </w:r>
      <w:r w:rsidR="00FD2DC3" w:rsidRPr="00560F39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</w:p>
    <w:p w:rsidR="007C4AA3" w:rsidRPr="00560F39" w:rsidRDefault="002B67D9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В момент противостояния Марса </w:t>
      </w:r>
      <w:r w:rsidR="00B3255E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он находится на высоте4,6º севернее эклиптики. </w:t>
      </w:r>
      <w:r w:rsidR="004E0795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Каким будет угловое расстояние между Солнцем и Землей для наблюдателя, находящегося на Марсе? Какой угловой </w:t>
      </w:r>
      <w:r w:rsidR="00E05813" w:rsidRPr="00560F39">
        <w:rPr>
          <w:rFonts w:ascii="Times New Roman" w:hAnsi="Times New Roman" w:cs="Times New Roman"/>
          <w:sz w:val="28"/>
          <w:szCs w:val="28"/>
          <w:lang w:val="ru-RU"/>
        </w:rPr>
        <w:t>диаметр</w:t>
      </w:r>
      <w:r w:rsidR="004E0795"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будет иметь Земля для </w:t>
      </w:r>
      <w:r w:rsidR="001C1AF0" w:rsidRPr="00560F39">
        <w:rPr>
          <w:rFonts w:ascii="Times New Roman" w:hAnsi="Times New Roman" w:cs="Times New Roman"/>
          <w:sz w:val="28"/>
          <w:szCs w:val="28"/>
          <w:lang w:val="ru-RU"/>
        </w:rPr>
        <w:t>этого набл</w:t>
      </w:r>
      <w:r w:rsidR="004E0795" w:rsidRPr="00560F39">
        <w:rPr>
          <w:rFonts w:ascii="Times New Roman" w:hAnsi="Times New Roman" w:cs="Times New Roman"/>
          <w:sz w:val="28"/>
          <w:szCs w:val="28"/>
          <w:lang w:val="ru-RU"/>
        </w:rPr>
        <w:t>юдателя? Орбиты Земли и Марса считать круговыми.</w:t>
      </w:r>
    </w:p>
    <w:p w:rsidR="00E05813" w:rsidRPr="00560F39" w:rsidRDefault="00E05813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560F39" w:rsidRDefault="00FD2DC3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b/>
          <w:sz w:val="28"/>
          <w:szCs w:val="28"/>
          <w:lang w:val="ru-RU"/>
        </w:rPr>
        <w:t>Задача 4</w:t>
      </w:r>
    </w:p>
    <w:p w:rsidR="008E4AF0" w:rsidRPr="00560F39" w:rsidRDefault="008E4AF0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взрыва комета, имеющая диаметр </w:t>
      </w:r>
      <w:r w:rsidRPr="00560F39">
        <w:rPr>
          <w:rFonts w:ascii="Times New Roman" w:hAnsi="Times New Roman" w:cs="Times New Roman"/>
          <w:i/>
          <w:sz w:val="28"/>
          <w:szCs w:val="28"/>
        </w:rPr>
        <w:t>d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>=3,3 км увеличила свой блеск с 16</w:t>
      </w:r>
      <w:r w:rsidRPr="00560F39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 xml:space="preserve"> до 2</w:t>
      </w:r>
      <w:r w:rsidRPr="00560F39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560F39">
        <w:rPr>
          <w:rFonts w:ascii="Times New Roman" w:hAnsi="Times New Roman" w:cs="Times New Roman"/>
          <w:sz w:val="28"/>
          <w:szCs w:val="28"/>
          <w:lang w:val="ru-RU"/>
        </w:rPr>
        <w:t>. Оценить количество осколков, образовавшееся в результате взрыва, средний размер одного осколка и среднее расстояние между ними.</w:t>
      </w:r>
    </w:p>
    <w:p w:rsidR="00BE2187" w:rsidRPr="00560F39" w:rsidRDefault="00BE2187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2EDB" w:rsidRPr="00560F39" w:rsidRDefault="00D33F35" w:rsidP="00560F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0F39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FC7580" w:rsidRPr="00560F39">
        <w:rPr>
          <w:rFonts w:ascii="Times New Roman" w:hAnsi="Times New Roman" w:cs="Times New Roman"/>
          <w:b/>
          <w:sz w:val="28"/>
          <w:szCs w:val="28"/>
          <w:lang w:val="ru-RU"/>
        </w:rPr>
        <w:t>дача 5</w:t>
      </w:r>
    </w:p>
    <w:p w:rsidR="0034087E" w:rsidRPr="00560F39" w:rsidRDefault="0008514A" w:rsidP="0056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proofErr w:type="spellStart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>Протопланета</w:t>
      </w:r>
      <w:proofErr w:type="spellEnd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 движется по параболической траектории вблизи молодой звезды. В точке перицентра она сталкивается с </w:t>
      </w:r>
      <w:proofErr w:type="spellStart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>протопланетой</w:t>
      </w:r>
      <w:proofErr w:type="spellEnd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, движущейся по круговой орбите. Перед ударом скорости обеих тел были направлены, противоположно, а после удара оба тела слились в одно без потери массы. При каком соотношении масс планет образовавшееся тело не упадет на центральное светило? </w:t>
      </w:r>
    </w:p>
    <w:p w:rsidR="00042EDB" w:rsidRPr="00560F39" w:rsidRDefault="00FC7580" w:rsidP="0056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560F39">
        <w:rPr>
          <w:rFonts w:ascii="Times New Roman" w:hAnsi="Times New Roman" w:cs="Times New Roman"/>
          <w:b/>
          <w:sz w:val="28"/>
          <w:szCs w:val="28"/>
          <w:lang w:val="ru-RU" w:bidi="ar-SA"/>
        </w:rPr>
        <w:lastRenderedPageBreak/>
        <w:t>Задача 6</w:t>
      </w:r>
    </w:p>
    <w:p w:rsidR="00376A46" w:rsidRDefault="001A12AF" w:rsidP="0056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>Найти соотношение между скоростями кометы</w:t>
      </w:r>
      <w:r w:rsidR="00812C16"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, у </w:t>
      </w:r>
      <w:proofErr w:type="gramStart"/>
      <w:r w:rsidR="00812C16"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которой </w:t>
      </w:r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 </w:t>
      </w:r>
      <w:proofErr w:type="spellStart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>перигелийное</w:t>
      </w:r>
      <w:proofErr w:type="spellEnd"/>
      <w:proofErr w:type="gramEnd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 расстояние </w:t>
      </w:r>
      <w:r w:rsidR="00A052D9" w:rsidRPr="00560F39">
        <w:rPr>
          <w:rFonts w:ascii="Times New Roman" w:hAnsi="Times New Roman" w:cs="Times New Roman"/>
          <w:i/>
          <w:sz w:val="28"/>
          <w:szCs w:val="28"/>
          <w:lang w:bidi="ar-SA"/>
        </w:rPr>
        <w:t>R</w:t>
      </w:r>
      <w:r w:rsidR="00FC557F" w:rsidRPr="00560F39">
        <w:rPr>
          <w:rFonts w:ascii="Times New Roman" w:hAnsi="Times New Roman" w:cs="Times New Roman"/>
          <w:i/>
          <w:sz w:val="28"/>
          <w:szCs w:val="28"/>
          <w:vertAlign w:val="subscript"/>
          <w:lang w:bidi="ar-SA"/>
        </w:rPr>
        <w:t>p</w:t>
      </w:r>
      <w:r w:rsidR="00A052D9" w:rsidRPr="00560F39">
        <w:rPr>
          <w:rFonts w:ascii="Times New Roman" w:hAnsi="Times New Roman" w:cs="Times New Roman"/>
          <w:sz w:val="28"/>
          <w:szCs w:val="28"/>
          <w:lang w:val="ru-RU" w:bidi="ar-SA"/>
        </w:rPr>
        <w:t>=</w:t>
      </w:r>
      <w:r w:rsidR="00D76588" w:rsidRPr="00560F39">
        <w:rPr>
          <w:rFonts w:ascii="Times New Roman" w:hAnsi="Times New Roman" w:cs="Times New Roman"/>
          <w:sz w:val="28"/>
          <w:szCs w:val="28"/>
          <w:lang w:val="ru-RU" w:bidi="ar-SA"/>
        </w:rPr>
        <w:t>0,6</w:t>
      </w:r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 xml:space="preserve"> а.е., период обращения вокруг Солнца </w:t>
      </w:r>
      <w:r w:rsidR="00A052D9" w:rsidRPr="00560F39">
        <w:rPr>
          <w:rFonts w:ascii="Times New Roman" w:hAnsi="Times New Roman" w:cs="Times New Roman"/>
          <w:i/>
          <w:sz w:val="28"/>
          <w:szCs w:val="28"/>
          <w:lang w:bidi="ar-SA"/>
        </w:rPr>
        <w:t>N</w:t>
      </w:r>
      <w:r w:rsidR="00A052D9" w:rsidRPr="00560F39">
        <w:rPr>
          <w:rFonts w:ascii="Times New Roman" w:hAnsi="Times New Roman" w:cs="Times New Roman"/>
          <w:sz w:val="28"/>
          <w:szCs w:val="28"/>
          <w:lang w:val="ru-RU" w:bidi="ar-SA"/>
        </w:rPr>
        <w:t>=</w:t>
      </w:r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>76</w:t>
      </w:r>
      <w:r w:rsidR="00812C16" w:rsidRPr="00560F39">
        <w:rPr>
          <w:rFonts w:ascii="Times New Roman" w:hAnsi="Times New Roman" w:cs="Times New Roman"/>
          <w:sz w:val="28"/>
          <w:szCs w:val="28"/>
          <w:lang w:val="ru-RU" w:bidi="ar-SA"/>
        </w:rPr>
        <w:t> </w:t>
      </w:r>
      <w:r w:rsidR="00560F39">
        <w:rPr>
          <w:rFonts w:ascii="Times New Roman" w:hAnsi="Times New Roman" w:cs="Times New Roman"/>
          <w:sz w:val="28"/>
          <w:szCs w:val="28"/>
          <w:lang w:val="ru-RU" w:bidi="ar-SA"/>
        </w:rPr>
        <w:t>л</w:t>
      </w:r>
      <w:bookmarkStart w:id="0" w:name="_GoBack"/>
      <w:bookmarkEnd w:id="0"/>
      <w:r w:rsidRPr="00560F39">
        <w:rPr>
          <w:rFonts w:ascii="Times New Roman" w:hAnsi="Times New Roman" w:cs="Times New Roman"/>
          <w:sz w:val="28"/>
          <w:szCs w:val="28"/>
          <w:lang w:val="ru-RU" w:bidi="ar-SA"/>
        </w:rPr>
        <w:t>ет.</w:t>
      </w:r>
    </w:p>
    <w:p w:rsidR="00560F39" w:rsidRDefault="00560F39" w:rsidP="0056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</w:p>
    <w:p w:rsidR="00560F39" w:rsidRPr="00560F39" w:rsidRDefault="00560F39" w:rsidP="00560F3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</w:p>
    <w:p w:rsidR="00560F39" w:rsidRPr="00560F39" w:rsidRDefault="00560F39" w:rsidP="00560F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</w:p>
    <w:p w:rsidR="00560F39" w:rsidRPr="00560F39" w:rsidRDefault="00560F39" w:rsidP="00560F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  <w:r w:rsidRPr="00560F39">
        <w:rPr>
          <w:rFonts w:ascii="Times New Roman" w:eastAsia="Calibri" w:hAnsi="Times New Roman" w:cs="Times New Roman"/>
          <w:sz w:val="24"/>
          <w:szCs w:val="24"/>
          <w:lang w:val="ru-RU" w:bidi="ar-SA"/>
        </w:rPr>
        <w:t>Уважаемый участник олимпиады!</w:t>
      </w:r>
    </w:p>
    <w:p w:rsidR="00560F39" w:rsidRPr="00560F39" w:rsidRDefault="00560F39" w:rsidP="00560F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</w:p>
    <w:p w:rsidR="00560F39" w:rsidRPr="00560F39" w:rsidRDefault="00560F39" w:rsidP="00560F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60F3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 w:rsidRPr="00560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ar-SA"/>
          </w:rPr>
          <w:t>www</w:t>
        </w:r>
        <w:r w:rsidRPr="00560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 w:bidi="ar-SA"/>
          </w:rPr>
          <w:t>.</w:t>
        </w:r>
        <w:proofErr w:type="spellStart"/>
        <w:r w:rsidRPr="00560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ar-SA"/>
          </w:rPr>
          <w:t>cdodd</w:t>
        </w:r>
        <w:proofErr w:type="spellEnd"/>
        <w:r w:rsidRPr="00560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 w:bidi="ar-SA"/>
          </w:rPr>
          <w:t>.</w:t>
        </w:r>
        <w:proofErr w:type="spellStart"/>
        <w:r w:rsidRPr="00560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ar-SA"/>
          </w:rPr>
          <w:t>ru</w:t>
        </w:r>
        <w:proofErr w:type="spellEnd"/>
      </w:hyperlink>
      <w:r w:rsidRPr="00560F3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560F39" w:rsidRPr="00560F39" w:rsidRDefault="00560F39" w:rsidP="00560F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60F3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Уточните у организаторов, где и когда будут опубликованы результаты проверки олимпиадных работ.</w:t>
      </w:r>
    </w:p>
    <w:p w:rsidR="00560F39" w:rsidRPr="00560F39" w:rsidRDefault="00560F39" w:rsidP="00560F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60F3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случае несогласия с выставленными баллами вы можете подать апелляцию, предварительно просмотрев Вашу оцененную </w:t>
      </w:r>
      <w:r w:rsidRPr="00560F3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работу, обратившись</w:t>
      </w:r>
      <w:r w:rsidRPr="00560F3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560F39" w:rsidRPr="00560F39" w:rsidRDefault="00560F39" w:rsidP="0056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</w:p>
    <w:sectPr w:rsidR="00560F39" w:rsidRPr="00560F39" w:rsidSect="00560F3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F39" w:rsidRDefault="00560F39" w:rsidP="00560F39">
      <w:pPr>
        <w:spacing w:after="0" w:line="240" w:lineRule="auto"/>
      </w:pPr>
      <w:r>
        <w:separator/>
      </w:r>
    </w:p>
  </w:endnote>
  <w:endnote w:type="continuationSeparator" w:id="0">
    <w:p w:rsidR="00560F39" w:rsidRDefault="00560F39" w:rsidP="00560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6866235"/>
      <w:docPartObj>
        <w:docPartGallery w:val="Page Numbers (Bottom of Page)"/>
        <w:docPartUnique/>
      </w:docPartObj>
    </w:sdtPr>
    <w:sdtContent>
      <w:p w:rsidR="00560F39" w:rsidRDefault="00560F39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60F39">
          <w:rPr>
            <w:noProof/>
            <w:lang w:val="ru-RU"/>
          </w:rPr>
          <w:t>2</w:t>
        </w:r>
        <w:r>
          <w:fldChar w:fldCharType="end"/>
        </w:r>
      </w:p>
    </w:sdtContent>
  </w:sdt>
  <w:p w:rsidR="00560F39" w:rsidRDefault="00560F39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F39" w:rsidRDefault="00560F39" w:rsidP="00560F39">
      <w:pPr>
        <w:spacing w:after="0" w:line="240" w:lineRule="auto"/>
      </w:pPr>
      <w:r>
        <w:separator/>
      </w:r>
    </w:p>
  </w:footnote>
  <w:footnote w:type="continuationSeparator" w:id="0">
    <w:p w:rsidR="00560F39" w:rsidRDefault="00560F39" w:rsidP="00560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15B"/>
    <w:rsid w:val="00003E8D"/>
    <w:rsid w:val="00012275"/>
    <w:rsid w:val="000378C2"/>
    <w:rsid w:val="00042EDB"/>
    <w:rsid w:val="00044E2E"/>
    <w:rsid w:val="0005473F"/>
    <w:rsid w:val="00075FC0"/>
    <w:rsid w:val="0008514A"/>
    <w:rsid w:val="000926BD"/>
    <w:rsid w:val="00094AC7"/>
    <w:rsid w:val="000A431F"/>
    <w:rsid w:val="000B521D"/>
    <w:rsid w:val="000F4C02"/>
    <w:rsid w:val="001142F1"/>
    <w:rsid w:val="00122514"/>
    <w:rsid w:val="0013081E"/>
    <w:rsid w:val="001502F5"/>
    <w:rsid w:val="00154DEE"/>
    <w:rsid w:val="00171065"/>
    <w:rsid w:val="001A12AF"/>
    <w:rsid w:val="001B4EA3"/>
    <w:rsid w:val="001C1AF0"/>
    <w:rsid w:val="001F2B3A"/>
    <w:rsid w:val="0020211F"/>
    <w:rsid w:val="00217D47"/>
    <w:rsid w:val="00224C23"/>
    <w:rsid w:val="00232D9B"/>
    <w:rsid w:val="0024258E"/>
    <w:rsid w:val="00253EEB"/>
    <w:rsid w:val="0028306C"/>
    <w:rsid w:val="002B67D9"/>
    <w:rsid w:val="002C242D"/>
    <w:rsid w:val="002D28CC"/>
    <w:rsid w:val="002E0EC0"/>
    <w:rsid w:val="002E5747"/>
    <w:rsid w:val="002F43E5"/>
    <w:rsid w:val="002F4AA2"/>
    <w:rsid w:val="002F6722"/>
    <w:rsid w:val="00305FCC"/>
    <w:rsid w:val="00312D1E"/>
    <w:rsid w:val="00333948"/>
    <w:rsid w:val="00334714"/>
    <w:rsid w:val="0034087E"/>
    <w:rsid w:val="00370CB8"/>
    <w:rsid w:val="00376A46"/>
    <w:rsid w:val="003772B4"/>
    <w:rsid w:val="003B3997"/>
    <w:rsid w:val="003E2227"/>
    <w:rsid w:val="004013FF"/>
    <w:rsid w:val="0040367B"/>
    <w:rsid w:val="00421A15"/>
    <w:rsid w:val="004549F6"/>
    <w:rsid w:val="00460953"/>
    <w:rsid w:val="00475172"/>
    <w:rsid w:val="00475721"/>
    <w:rsid w:val="004818F3"/>
    <w:rsid w:val="00493541"/>
    <w:rsid w:val="004E0795"/>
    <w:rsid w:val="004F6230"/>
    <w:rsid w:val="00510480"/>
    <w:rsid w:val="0053768A"/>
    <w:rsid w:val="00560F39"/>
    <w:rsid w:val="00572AC3"/>
    <w:rsid w:val="00580FC8"/>
    <w:rsid w:val="00591780"/>
    <w:rsid w:val="005928C8"/>
    <w:rsid w:val="00597F04"/>
    <w:rsid w:val="005A4BBA"/>
    <w:rsid w:val="005B3D36"/>
    <w:rsid w:val="005C3086"/>
    <w:rsid w:val="005C56AE"/>
    <w:rsid w:val="005F5848"/>
    <w:rsid w:val="0062714A"/>
    <w:rsid w:val="00637D28"/>
    <w:rsid w:val="00643FA3"/>
    <w:rsid w:val="00663743"/>
    <w:rsid w:val="00685BC7"/>
    <w:rsid w:val="006A030B"/>
    <w:rsid w:val="007129B9"/>
    <w:rsid w:val="00716090"/>
    <w:rsid w:val="00732770"/>
    <w:rsid w:val="00741A65"/>
    <w:rsid w:val="00747E38"/>
    <w:rsid w:val="007512F5"/>
    <w:rsid w:val="00770803"/>
    <w:rsid w:val="00785246"/>
    <w:rsid w:val="007A5E6A"/>
    <w:rsid w:val="007C4AA3"/>
    <w:rsid w:val="007C63AF"/>
    <w:rsid w:val="007F0259"/>
    <w:rsid w:val="007F7622"/>
    <w:rsid w:val="00812C16"/>
    <w:rsid w:val="00817D8B"/>
    <w:rsid w:val="0082075D"/>
    <w:rsid w:val="00823EDF"/>
    <w:rsid w:val="0083637F"/>
    <w:rsid w:val="00845B3A"/>
    <w:rsid w:val="00851C7D"/>
    <w:rsid w:val="00874E20"/>
    <w:rsid w:val="00883B90"/>
    <w:rsid w:val="00892BFD"/>
    <w:rsid w:val="00892E97"/>
    <w:rsid w:val="008B0755"/>
    <w:rsid w:val="008C26DE"/>
    <w:rsid w:val="008C5F8D"/>
    <w:rsid w:val="008C6D4B"/>
    <w:rsid w:val="008C740A"/>
    <w:rsid w:val="008E0209"/>
    <w:rsid w:val="008E4AF0"/>
    <w:rsid w:val="00921144"/>
    <w:rsid w:val="009245FE"/>
    <w:rsid w:val="0095189E"/>
    <w:rsid w:val="009606C0"/>
    <w:rsid w:val="0097101E"/>
    <w:rsid w:val="00992672"/>
    <w:rsid w:val="009A6078"/>
    <w:rsid w:val="009F6AD6"/>
    <w:rsid w:val="00A034D9"/>
    <w:rsid w:val="00A052D9"/>
    <w:rsid w:val="00A31037"/>
    <w:rsid w:val="00A4172C"/>
    <w:rsid w:val="00A46074"/>
    <w:rsid w:val="00A57052"/>
    <w:rsid w:val="00AB3A65"/>
    <w:rsid w:val="00AC12AF"/>
    <w:rsid w:val="00AD1FEC"/>
    <w:rsid w:val="00AD7677"/>
    <w:rsid w:val="00AE77C5"/>
    <w:rsid w:val="00AF0762"/>
    <w:rsid w:val="00AF3789"/>
    <w:rsid w:val="00B3255E"/>
    <w:rsid w:val="00B3467B"/>
    <w:rsid w:val="00B5376B"/>
    <w:rsid w:val="00B776AA"/>
    <w:rsid w:val="00B83F33"/>
    <w:rsid w:val="00B96B2E"/>
    <w:rsid w:val="00BB0FA6"/>
    <w:rsid w:val="00BD56D3"/>
    <w:rsid w:val="00BD63CA"/>
    <w:rsid w:val="00BE2187"/>
    <w:rsid w:val="00C0126D"/>
    <w:rsid w:val="00C04AC2"/>
    <w:rsid w:val="00C04FC5"/>
    <w:rsid w:val="00C057EE"/>
    <w:rsid w:val="00C05FBD"/>
    <w:rsid w:val="00C23F84"/>
    <w:rsid w:val="00C53EEE"/>
    <w:rsid w:val="00C57B4F"/>
    <w:rsid w:val="00C624F4"/>
    <w:rsid w:val="00C642CD"/>
    <w:rsid w:val="00C76BF7"/>
    <w:rsid w:val="00C82002"/>
    <w:rsid w:val="00C93B96"/>
    <w:rsid w:val="00CC03B5"/>
    <w:rsid w:val="00D13982"/>
    <w:rsid w:val="00D245F1"/>
    <w:rsid w:val="00D33F35"/>
    <w:rsid w:val="00D42E54"/>
    <w:rsid w:val="00D62CCD"/>
    <w:rsid w:val="00D64503"/>
    <w:rsid w:val="00D65BA7"/>
    <w:rsid w:val="00D76588"/>
    <w:rsid w:val="00D83657"/>
    <w:rsid w:val="00D848D7"/>
    <w:rsid w:val="00DB2F22"/>
    <w:rsid w:val="00DD4F26"/>
    <w:rsid w:val="00DF577E"/>
    <w:rsid w:val="00E05813"/>
    <w:rsid w:val="00E226E2"/>
    <w:rsid w:val="00E32966"/>
    <w:rsid w:val="00E36579"/>
    <w:rsid w:val="00E424FF"/>
    <w:rsid w:val="00E90A6E"/>
    <w:rsid w:val="00E959A3"/>
    <w:rsid w:val="00E9601B"/>
    <w:rsid w:val="00EB6AC0"/>
    <w:rsid w:val="00EC13BB"/>
    <w:rsid w:val="00ED5284"/>
    <w:rsid w:val="00EE1EAA"/>
    <w:rsid w:val="00EE43B0"/>
    <w:rsid w:val="00F13ABA"/>
    <w:rsid w:val="00F1784B"/>
    <w:rsid w:val="00F201FD"/>
    <w:rsid w:val="00F429C6"/>
    <w:rsid w:val="00F44207"/>
    <w:rsid w:val="00F74EA5"/>
    <w:rsid w:val="00F754D8"/>
    <w:rsid w:val="00F93D05"/>
    <w:rsid w:val="00FA215B"/>
    <w:rsid w:val="00FA5899"/>
    <w:rsid w:val="00FC557F"/>
    <w:rsid w:val="00FC7580"/>
    <w:rsid w:val="00FD0C33"/>
    <w:rsid w:val="00FD2322"/>
    <w:rsid w:val="00FD2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2068E-9332-4DB6-B14D-B3153A00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26D"/>
  </w:style>
  <w:style w:type="paragraph" w:styleId="1">
    <w:name w:val="heading 1"/>
    <w:basedOn w:val="a"/>
    <w:next w:val="a"/>
    <w:link w:val="10"/>
    <w:uiPriority w:val="9"/>
    <w:qFormat/>
    <w:rsid w:val="00C01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2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2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2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2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2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2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2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26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01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1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012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012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012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012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0126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C012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C012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01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012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012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C0126D"/>
    <w:rPr>
      <w:b/>
      <w:bCs/>
    </w:rPr>
  </w:style>
  <w:style w:type="character" w:styleId="aa">
    <w:name w:val="Emphasis"/>
    <w:basedOn w:val="a0"/>
    <w:uiPriority w:val="20"/>
    <w:qFormat/>
    <w:rsid w:val="00C0126D"/>
    <w:rPr>
      <w:i/>
      <w:iCs/>
    </w:rPr>
  </w:style>
  <w:style w:type="paragraph" w:styleId="ab">
    <w:name w:val="List Paragraph"/>
    <w:basedOn w:val="a"/>
    <w:uiPriority w:val="34"/>
    <w:qFormat/>
    <w:rsid w:val="00C012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12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12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012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012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012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012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012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012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012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0126D"/>
    <w:pPr>
      <w:outlineLvl w:val="9"/>
    </w:pPr>
  </w:style>
  <w:style w:type="character" w:styleId="af4">
    <w:name w:val="Placeholder Text"/>
    <w:basedOn w:val="a0"/>
    <w:uiPriority w:val="99"/>
    <w:semiHidden/>
    <w:rsid w:val="00FA5899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F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A589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7F0259"/>
    <w:pPr>
      <w:tabs>
        <w:tab w:val="center" w:pos="4680"/>
        <w:tab w:val="right" w:pos="9360"/>
      </w:tabs>
    </w:pPr>
    <w:rPr>
      <w:rFonts w:ascii="Arial" w:hAnsi="Arial" w:cs="Arial"/>
      <w:sz w:val="28"/>
      <w:szCs w:val="28"/>
      <w:lang w:val="ru-RU"/>
    </w:rPr>
  </w:style>
  <w:style w:type="character" w:customStyle="1" w:styleId="MTDisplayEquation0">
    <w:name w:val="MTDisplayEquation Знак"/>
    <w:basedOn w:val="a0"/>
    <w:link w:val="MTDisplayEquation"/>
    <w:rsid w:val="007F0259"/>
    <w:rPr>
      <w:rFonts w:ascii="Arial" w:hAnsi="Arial" w:cs="Arial"/>
      <w:sz w:val="28"/>
      <w:szCs w:val="28"/>
      <w:lang w:val="ru-RU"/>
    </w:rPr>
  </w:style>
  <w:style w:type="paragraph" w:styleId="af7">
    <w:name w:val="header"/>
    <w:basedOn w:val="a"/>
    <w:link w:val="af8"/>
    <w:uiPriority w:val="99"/>
    <w:unhideWhenUsed/>
    <w:rsid w:val="00560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560F39"/>
  </w:style>
  <w:style w:type="paragraph" w:styleId="af9">
    <w:name w:val="footer"/>
    <w:basedOn w:val="a"/>
    <w:link w:val="afa"/>
    <w:uiPriority w:val="99"/>
    <w:unhideWhenUsed/>
    <w:rsid w:val="00560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560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6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сновной формат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98C86-B45B-4E8C-AFA1-120187E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guest</cp:lastModifiedBy>
  <cp:revision>99</cp:revision>
  <dcterms:created xsi:type="dcterms:W3CDTF">2017-10-08T15:01:00Z</dcterms:created>
  <dcterms:modified xsi:type="dcterms:W3CDTF">2017-11-08T08:34:00Z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